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07" w:rsidRPr="00850B7C" w:rsidRDefault="00643807" w:rsidP="00643807">
      <w:pPr>
        <w:jc w:val="center"/>
        <w:rPr>
          <w:b/>
          <w:sz w:val="36"/>
          <w:szCs w:val="36"/>
        </w:rPr>
      </w:pPr>
      <w:r w:rsidRPr="00850B7C">
        <w:rPr>
          <w:b/>
          <w:sz w:val="36"/>
          <w:szCs w:val="36"/>
        </w:rPr>
        <w:t>Oral Presentation Rubric</w:t>
      </w:r>
    </w:p>
    <w:p w:rsidR="00643807" w:rsidRDefault="00643807" w:rsidP="00643807">
      <w:pPr>
        <w:rPr>
          <w:b/>
          <w:sz w:val="32"/>
          <w:szCs w:val="32"/>
        </w:rPr>
      </w:pPr>
    </w:p>
    <w:p w:rsidR="00643807" w:rsidRPr="00850B7C" w:rsidRDefault="00643807" w:rsidP="00643807">
      <w:pPr>
        <w:rPr>
          <w:b/>
          <w:sz w:val="32"/>
          <w:szCs w:val="32"/>
        </w:rPr>
      </w:pPr>
      <w:r w:rsidRPr="00BE1C88">
        <w:rPr>
          <w:b/>
          <w:sz w:val="32"/>
          <w:szCs w:val="32"/>
        </w:rPr>
        <w:t>SPEAKING SKILLS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238"/>
        <w:gridCol w:w="1147"/>
        <w:gridCol w:w="1148"/>
        <w:gridCol w:w="1147"/>
        <w:gridCol w:w="1148"/>
      </w:tblGrid>
      <w:tr w:rsidR="00643807" w:rsidRPr="00BE1C88" w:rsidTr="00A6059C"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 xml:space="preserve">DELIVERY 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864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AA354B" w:rsidRDefault="00643807" w:rsidP="00A6059C">
            <w:r w:rsidRPr="00AA354B">
              <w:t xml:space="preserve">(Presenter doesn’t rush, shows enthusiasm, avoids likes, ums, kind </w:t>
            </w:r>
            <w:proofErr w:type="spellStart"/>
            <w:r w:rsidRPr="00AA354B">
              <w:t>ofs</w:t>
            </w:r>
            <w:proofErr w:type="spellEnd"/>
            <w:r w:rsidRPr="00AA354B">
              <w:t>, you knows, etc. Uses complete sentences.)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238"/>
        <w:gridCol w:w="1147"/>
        <w:gridCol w:w="1148"/>
        <w:gridCol w:w="1147"/>
        <w:gridCol w:w="1148"/>
      </w:tblGrid>
      <w:tr w:rsidR="00643807" w:rsidRPr="00BE1C88" w:rsidTr="00A6059C"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>EYE CONTACT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1016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AA354B" w:rsidRDefault="00643807" w:rsidP="00A6059C">
            <w:r w:rsidRPr="00AA354B">
              <w:t>(Presenter keeps head up, does not read,</w:t>
            </w:r>
            <w:r>
              <w:t xml:space="preserve"> </w:t>
            </w:r>
            <w:r w:rsidRPr="00AA354B">
              <w:t>and speaks to whole audience.)</w:t>
            </w:r>
          </w:p>
          <w:p w:rsidR="00643807" w:rsidRPr="00AA354B" w:rsidRDefault="00643807" w:rsidP="00A6059C">
            <w:r w:rsidRPr="00AA354B">
              <w:t>Presentation involves audience, allowing time for audience to think and respond.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238"/>
        <w:gridCol w:w="1147"/>
        <w:gridCol w:w="1148"/>
        <w:gridCol w:w="1147"/>
        <w:gridCol w:w="1148"/>
      </w:tblGrid>
      <w:tr w:rsidR="00643807" w:rsidRPr="00BE1C88" w:rsidTr="00A6059C">
        <w:trPr>
          <w:trHeight w:val="251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>POSTURE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611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AA354B" w:rsidRDefault="00643807" w:rsidP="00A6059C">
            <w:r w:rsidRPr="00AA354B">
              <w:t>(Presenter stands up straight, faces audience, and doesn’t fidget.)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p w:rsidR="00643807" w:rsidRPr="00BE1C88" w:rsidRDefault="00643807" w:rsidP="00643807">
      <w:pPr>
        <w:rPr>
          <w:b/>
          <w:sz w:val="32"/>
          <w:szCs w:val="32"/>
        </w:rPr>
      </w:pPr>
      <w:r w:rsidRPr="00BE1C88">
        <w:rPr>
          <w:b/>
          <w:sz w:val="32"/>
          <w:szCs w:val="32"/>
        </w:rPr>
        <w:t xml:space="preserve">CONTENT </w:t>
      </w:r>
    </w:p>
    <w:p w:rsidR="00643807" w:rsidRDefault="00643807" w:rsidP="00643807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238"/>
        <w:gridCol w:w="1147"/>
        <w:gridCol w:w="1148"/>
        <w:gridCol w:w="1147"/>
        <w:gridCol w:w="1148"/>
      </w:tblGrid>
      <w:tr w:rsidR="00643807" w:rsidRPr="00BE1C88" w:rsidTr="00A6059C"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BB38CE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>INTRODUCTION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476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AA354B" w:rsidRDefault="00643807" w:rsidP="00A6059C">
            <w:r w:rsidRPr="00AA354B">
              <w:t>Presentation begins with background information and rationale of the research.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238"/>
        <w:gridCol w:w="1170"/>
        <w:gridCol w:w="1170"/>
        <w:gridCol w:w="1170"/>
        <w:gridCol w:w="1170"/>
      </w:tblGrid>
      <w:tr w:rsidR="00643807" w:rsidRPr="00BE1C88" w:rsidTr="00A6059C"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BB38CE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>TOPIC DEVELOPMENT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864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Default="00643807" w:rsidP="00A6059C">
            <w:r w:rsidRPr="00AA354B">
              <w:t>The thesis is clearly stated.</w:t>
            </w:r>
            <w:r>
              <w:t xml:space="preserve"> </w:t>
            </w:r>
          </w:p>
          <w:p w:rsidR="00643807" w:rsidRPr="00AA354B" w:rsidRDefault="00643807" w:rsidP="00A6059C">
            <w:r>
              <w:t xml:space="preserve">Topics are clearly organized and </w:t>
            </w:r>
            <w:r w:rsidRPr="00AA354B">
              <w:t>supported by data.</w:t>
            </w:r>
          </w:p>
          <w:p w:rsidR="00643807" w:rsidRPr="00AA354B" w:rsidRDefault="00643807" w:rsidP="00A6059C">
            <w:r w:rsidRPr="00AA354B">
              <w:t>Pr</w:t>
            </w:r>
            <w:r>
              <w:t xml:space="preserve">esentation shows full grasp and </w:t>
            </w:r>
            <w:r w:rsidRPr="00AA354B">
              <w:t>understanding of the material.</w:t>
            </w:r>
          </w:p>
          <w:p w:rsidR="00643807" w:rsidRPr="00BE1C88" w:rsidRDefault="00643807" w:rsidP="00A6059C">
            <w:r>
              <w:t>Sufficient visual</w:t>
            </w:r>
            <w:r w:rsidRPr="00AA354B">
              <w:t xml:space="preserve"> aids (</w:t>
            </w:r>
            <w:r w:rsidRPr="00BB38CE">
              <w:rPr>
                <w:sz w:val="21"/>
                <w:szCs w:val="21"/>
              </w:rPr>
              <w:t>7-8 PowerPoint slides or video)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238"/>
        <w:gridCol w:w="1147"/>
        <w:gridCol w:w="1148"/>
        <w:gridCol w:w="1147"/>
        <w:gridCol w:w="1148"/>
      </w:tblGrid>
      <w:tr w:rsidR="00643807" w:rsidRPr="00BE1C88" w:rsidTr="00A6059C">
        <w:trPr>
          <w:trHeight w:val="323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BB38CE" w:rsidRDefault="00643807" w:rsidP="00A6059C">
            <w:pPr>
              <w:rPr>
                <w:b/>
              </w:rPr>
            </w:pPr>
            <w:r w:rsidRPr="00AA354B">
              <w:rPr>
                <w:b/>
              </w:rPr>
              <w:t>CONCLUSION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Advanced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Proficient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Below Basic</w:t>
            </w:r>
          </w:p>
          <w:p w:rsidR="00643807" w:rsidRPr="00AA354B" w:rsidRDefault="00643807" w:rsidP="00A6059C">
            <w:pPr>
              <w:jc w:val="center"/>
              <w:rPr>
                <w:b/>
                <w:sz w:val="16"/>
                <w:szCs w:val="16"/>
              </w:rPr>
            </w:pPr>
            <w:r w:rsidRPr="00AA354B">
              <w:rPr>
                <w:b/>
                <w:sz w:val="16"/>
                <w:szCs w:val="16"/>
              </w:rPr>
              <w:t>1</w:t>
            </w:r>
          </w:p>
        </w:tc>
      </w:tr>
      <w:tr w:rsidR="00643807" w:rsidRPr="00BE1C88" w:rsidTr="00A6059C">
        <w:trPr>
          <w:trHeight w:val="864"/>
        </w:trPr>
        <w:tc>
          <w:tcPr>
            <w:tcW w:w="523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AA354B" w:rsidRDefault="00643807" w:rsidP="00A6059C">
            <w:r w:rsidRPr="00AA354B">
              <w:t>Presenter summarizes research.</w:t>
            </w:r>
          </w:p>
          <w:p w:rsidR="00643807" w:rsidRPr="00AA354B" w:rsidRDefault="00643807" w:rsidP="00A6059C">
            <w:r>
              <w:t xml:space="preserve">Presenter is able to answer </w:t>
            </w:r>
            <w:r w:rsidRPr="00AA354B">
              <w:t>questions from the panel.</w:t>
            </w:r>
          </w:p>
          <w:p w:rsidR="00643807" w:rsidRPr="00BB38CE" w:rsidRDefault="00643807" w:rsidP="00A6059C">
            <w:r w:rsidRPr="00AA354B">
              <w:t>Presenter highlights what he/she learned from his/her experience.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  <w:tc>
          <w:tcPr>
            <w:tcW w:w="1148" w:type="dxa"/>
            <w:tcBorders>
              <w:top w:val="single" w:sz="18" w:space="0" w:color="auto"/>
              <w:bottom w:val="single" w:sz="18" w:space="0" w:color="auto"/>
            </w:tcBorders>
          </w:tcPr>
          <w:p w:rsidR="00643807" w:rsidRPr="00BE1C88" w:rsidRDefault="00643807" w:rsidP="00A6059C"/>
        </w:tc>
      </w:tr>
    </w:tbl>
    <w:p w:rsidR="00643807" w:rsidRDefault="00643807" w:rsidP="00643807"/>
    <w:p w:rsidR="00643807" w:rsidRDefault="00643807" w:rsidP="00643807"/>
    <w:p w:rsidR="00C678BB" w:rsidRDefault="00C678BB">
      <w:bookmarkStart w:id="0" w:name="_GoBack"/>
      <w:bookmarkEnd w:id="0"/>
    </w:p>
    <w:sectPr w:rsidR="00C678BB" w:rsidSect="00B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7"/>
    <w:rsid w:val="00643807"/>
    <w:rsid w:val="00BC3643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7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0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0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Ursta</dc:creator>
  <cp:keywords/>
  <dc:description/>
  <cp:lastModifiedBy>Kendra Ursta</cp:lastModifiedBy>
  <cp:revision>1</cp:revision>
  <dcterms:created xsi:type="dcterms:W3CDTF">2013-11-18T15:08:00Z</dcterms:created>
  <dcterms:modified xsi:type="dcterms:W3CDTF">2013-11-18T15:09:00Z</dcterms:modified>
</cp:coreProperties>
</file>